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279D5" w:rsidR="00B00F10" w:rsidP="00B00F10" w:rsidRDefault="00B00F10" w14:paraId="0A697A79" w14:textId="77777777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8279D5">
        <w:rPr>
          <w:rFonts w:asciiTheme="minorHAnsi" w:hAnsiTheme="minorHAnsi" w:cstheme="minorHAnsi"/>
          <w:b/>
          <w:bCs/>
        </w:rPr>
        <w:t>Administrative Board</w:t>
      </w:r>
    </w:p>
    <w:p w:rsidRPr="008279D5" w:rsidR="00B00F10" w:rsidP="0E4E7A32" w:rsidRDefault="00B00F10" w14:paraId="0B8C2171" w14:textId="73811542">
      <w:pPr>
        <w:pStyle w:val="NoSpacing"/>
        <w:jc w:val="center"/>
        <w:rPr>
          <w:rFonts w:ascii="Calibri" w:hAnsi="Calibri" w:cs="Calibri" w:asciiTheme="minorAscii" w:hAnsiTheme="minorAscii" w:cstheme="minorAscii"/>
          <w:u w:val="single"/>
        </w:rPr>
      </w:pPr>
      <w:r w:rsidRPr="0E4E7A32" w:rsidR="0E4E7A32">
        <w:rPr>
          <w:rFonts w:ascii="Calibri" w:hAnsi="Calibri" w:cs="Calibri" w:asciiTheme="minorAscii" w:hAnsiTheme="minorAscii" w:cstheme="minorAscii"/>
          <w:u w:val="single"/>
        </w:rPr>
        <w:t>Minutes from November 21, 2024</w:t>
      </w:r>
    </w:p>
    <w:p w:rsidRPr="008279D5" w:rsidR="00B00F10" w:rsidP="00B00F10" w:rsidRDefault="00B00F10" w14:paraId="19EBA958" w14:textId="77777777">
      <w:pPr>
        <w:pStyle w:val="NoSpacing"/>
        <w:jc w:val="center"/>
        <w:rPr>
          <w:rFonts w:asciiTheme="minorHAnsi" w:hAnsiTheme="minorHAnsi" w:cstheme="minorHAnsi"/>
          <w:u w:val="single"/>
        </w:rPr>
      </w:pPr>
    </w:p>
    <w:p w:rsidRPr="008279D5" w:rsidR="00B00F10" w:rsidP="00B00F10" w:rsidRDefault="00B00F10" w14:paraId="00CC5EC7" w14:textId="05FD6E5C">
      <w:pPr>
        <w:pStyle w:val="NoSpacing"/>
        <w:rPr>
          <w:rFonts w:asciiTheme="minorHAnsi" w:hAnsiTheme="minorHAnsi" w:cstheme="minorHAnsi"/>
        </w:rPr>
      </w:pPr>
      <w:r w:rsidRPr="008279D5">
        <w:rPr>
          <w:rFonts w:asciiTheme="minorHAnsi" w:hAnsiTheme="minorHAnsi" w:cstheme="minorHAnsi"/>
        </w:rPr>
        <w:t xml:space="preserve">The Boulder County Division of the Community Action Programs Administrative Board met in-person in regular session on </w:t>
      </w:r>
      <w:r w:rsidR="000B0B13">
        <w:rPr>
          <w:rFonts w:asciiTheme="minorHAnsi" w:hAnsiTheme="minorHAnsi" w:cstheme="minorHAnsi"/>
        </w:rPr>
        <w:t>January 21</w:t>
      </w:r>
      <w:r w:rsidRPr="008279D5">
        <w:rPr>
          <w:rFonts w:asciiTheme="minorHAnsi" w:hAnsiTheme="minorHAnsi" w:cstheme="minorHAnsi"/>
        </w:rPr>
        <w:t>, 202</w:t>
      </w:r>
      <w:r w:rsidR="000B0B13">
        <w:rPr>
          <w:rFonts w:asciiTheme="minorHAnsi" w:hAnsiTheme="minorHAnsi" w:cstheme="minorHAnsi"/>
        </w:rPr>
        <w:t>5</w:t>
      </w:r>
      <w:r w:rsidRPr="008279D5">
        <w:rPr>
          <w:rFonts w:asciiTheme="minorHAnsi" w:hAnsiTheme="minorHAnsi" w:cstheme="minorHAnsi"/>
        </w:rPr>
        <w:t>, at 3482 N Broadway, Boulder CO and on TEAMS.</w:t>
      </w:r>
    </w:p>
    <w:p w:rsidRPr="008279D5" w:rsidR="00B00F10" w:rsidP="00B00F10" w:rsidRDefault="00B00F10" w14:paraId="3B5CA88C" w14:textId="77777777">
      <w:pPr>
        <w:pStyle w:val="NoSpacing"/>
        <w:rPr>
          <w:rFonts w:asciiTheme="minorHAnsi" w:hAnsiTheme="minorHAnsi" w:cstheme="minorHAnsi"/>
          <w:b/>
          <w:bCs/>
        </w:rPr>
      </w:pPr>
    </w:p>
    <w:p w:rsidRPr="008279D5" w:rsidR="00B00F10" w:rsidP="00B00F10" w:rsidRDefault="00B00F10" w14:paraId="6CBADBCC" w14:textId="7A76E90B">
      <w:pPr>
        <w:pStyle w:val="NoSpacing"/>
        <w:rPr>
          <w:rFonts w:asciiTheme="minorHAnsi" w:hAnsiTheme="minorHAnsi" w:cstheme="minorHAnsi"/>
        </w:rPr>
      </w:pPr>
      <w:r w:rsidRPr="008279D5">
        <w:rPr>
          <w:rFonts w:asciiTheme="minorHAnsi" w:hAnsiTheme="minorHAnsi" w:cstheme="minorHAnsi"/>
          <w:b/>
          <w:bCs/>
        </w:rPr>
        <w:t xml:space="preserve">Present: </w:t>
      </w:r>
      <w:r w:rsidRPr="008279D5">
        <w:rPr>
          <w:rFonts w:asciiTheme="minorHAnsi" w:hAnsiTheme="minorHAnsi" w:cstheme="minorHAnsi"/>
        </w:rPr>
        <w:t>Alex Kalkhofer, Erika Moats</w:t>
      </w:r>
      <w:r>
        <w:rPr>
          <w:rFonts w:asciiTheme="minorHAnsi" w:hAnsiTheme="minorHAnsi" w:cstheme="minorHAnsi"/>
        </w:rPr>
        <w:t>, Roxanne Peterson, Erika Carlson</w:t>
      </w:r>
      <w:r w:rsidR="00457D93">
        <w:rPr>
          <w:rFonts w:asciiTheme="minorHAnsi" w:hAnsiTheme="minorHAnsi" w:cstheme="minorHAnsi"/>
        </w:rPr>
        <w:t xml:space="preserve">, </w:t>
      </w:r>
      <w:r w:rsidR="00457D93">
        <w:rPr>
          <w:rFonts w:asciiTheme="minorHAnsi" w:hAnsiTheme="minorHAnsi" w:cstheme="minorHAnsi"/>
        </w:rPr>
        <w:t>Maryel Barron, Katie McKillips</w:t>
      </w:r>
      <w:r w:rsidR="000B0B13">
        <w:rPr>
          <w:rFonts w:asciiTheme="minorHAnsi" w:hAnsiTheme="minorHAnsi" w:cstheme="minorHAnsi"/>
        </w:rPr>
        <w:t>, Dave Begleiter,</w:t>
      </w:r>
      <w:r w:rsidR="000B0B13">
        <w:rPr>
          <w:rFonts w:asciiTheme="minorHAnsi" w:hAnsiTheme="minorHAnsi" w:cstheme="minorHAnsi"/>
        </w:rPr>
        <w:t xml:space="preserve"> Lisa Mae Mays</w:t>
      </w:r>
    </w:p>
    <w:p w:rsidRPr="008279D5" w:rsidR="00B00F10" w:rsidP="00B00F10" w:rsidRDefault="00B00F10" w14:paraId="578F1DB7" w14:textId="77777777">
      <w:pPr>
        <w:pStyle w:val="NoSpacing"/>
        <w:rPr>
          <w:rFonts w:asciiTheme="minorHAnsi" w:hAnsiTheme="minorHAnsi" w:cstheme="minorHAnsi"/>
        </w:rPr>
      </w:pPr>
    </w:p>
    <w:p w:rsidRPr="008279D5" w:rsidR="00B00F10" w:rsidP="00B00F10" w:rsidRDefault="00B00F10" w14:paraId="2873D205" w14:textId="588AB997">
      <w:pPr>
        <w:pStyle w:val="NoSpacing"/>
        <w:rPr>
          <w:rFonts w:asciiTheme="minorHAnsi" w:hAnsiTheme="minorHAnsi" w:cstheme="minorHAnsi"/>
        </w:rPr>
      </w:pPr>
      <w:r w:rsidRPr="008279D5">
        <w:rPr>
          <w:rFonts w:asciiTheme="minorHAnsi" w:hAnsiTheme="minorHAnsi" w:cstheme="minorHAnsi"/>
          <w:b/>
        </w:rPr>
        <w:t>Absent:</w:t>
      </w:r>
      <w:r w:rsidRPr="008279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Sakar Pudasaini</w:t>
      </w:r>
      <w:r w:rsidR="005E3DCA">
        <w:rPr>
          <w:rFonts w:asciiTheme="minorHAnsi" w:hAnsiTheme="minorHAnsi" w:cstheme="minorHAnsi"/>
        </w:rPr>
        <w:t>, Richard Garcia</w:t>
      </w:r>
      <w:r w:rsidR="00E50117">
        <w:rPr>
          <w:rFonts w:asciiTheme="minorHAnsi" w:hAnsiTheme="minorHAnsi" w:cstheme="minorHAnsi"/>
        </w:rPr>
        <w:t xml:space="preserve"> </w:t>
      </w:r>
    </w:p>
    <w:p w:rsidRPr="008279D5" w:rsidR="00B00F10" w:rsidP="00B00F10" w:rsidRDefault="00B00F10" w14:paraId="7E4CC9CD" w14:textId="77777777">
      <w:pPr>
        <w:pStyle w:val="NoSpacing"/>
        <w:rPr>
          <w:rFonts w:asciiTheme="minorHAnsi" w:hAnsiTheme="minorHAnsi" w:cstheme="minorHAnsi"/>
        </w:rPr>
      </w:pPr>
    </w:p>
    <w:p w:rsidRPr="008279D5" w:rsidR="00B00F10" w:rsidP="00B00F10" w:rsidRDefault="00B00F10" w14:paraId="62E6C252" w14:textId="54FF4BC6">
      <w:pPr>
        <w:pStyle w:val="NoSpacing"/>
        <w:rPr>
          <w:rFonts w:asciiTheme="minorHAnsi" w:hAnsiTheme="minorHAnsi" w:cstheme="minorHAnsi"/>
          <w:bCs/>
        </w:rPr>
      </w:pPr>
      <w:r w:rsidRPr="008279D5">
        <w:rPr>
          <w:rFonts w:asciiTheme="minorHAnsi" w:hAnsiTheme="minorHAnsi" w:cstheme="minorHAnsi"/>
          <w:b/>
          <w:bCs/>
        </w:rPr>
        <w:t xml:space="preserve">Staff Present: </w:t>
      </w:r>
      <w:r w:rsidRPr="008279D5">
        <w:rPr>
          <w:rFonts w:asciiTheme="minorHAnsi" w:hAnsiTheme="minorHAnsi" w:cstheme="minorHAnsi"/>
          <w:bCs/>
        </w:rPr>
        <w:t xml:space="preserve"> Kathryn Lehman</w:t>
      </w:r>
      <w:r>
        <w:rPr>
          <w:rFonts w:asciiTheme="minorHAnsi" w:hAnsiTheme="minorHAnsi" w:cstheme="minorHAnsi"/>
          <w:bCs/>
        </w:rPr>
        <w:t>, Maciel Leon</w:t>
      </w:r>
      <w:r w:rsidRPr="008279D5">
        <w:rPr>
          <w:rFonts w:asciiTheme="minorHAnsi" w:hAnsiTheme="minorHAnsi" w:cstheme="minorHAnsi"/>
          <w:bCs/>
        </w:rPr>
        <w:t xml:space="preserve"> </w:t>
      </w:r>
    </w:p>
    <w:p w:rsidRPr="008279D5" w:rsidR="00B00F10" w:rsidP="00B00F10" w:rsidRDefault="00B00F10" w14:paraId="49B99F93" w14:textId="77777777">
      <w:pPr>
        <w:pStyle w:val="NoSpacing"/>
        <w:tabs>
          <w:tab w:val="left" w:pos="4520"/>
        </w:tabs>
        <w:rPr>
          <w:rFonts w:asciiTheme="minorHAnsi" w:hAnsiTheme="minorHAnsi" w:cstheme="minorHAnsi"/>
          <w:bCs/>
        </w:rPr>
      </w:pPr>
      <w:r w:rsidRPr="008279D5">
        <w:rPr>
          <w:rFonts w:asciiTheme="minorHAnsi" w:hAnsiTheme="minorHAnsi" w:cstheme="minorHAnsi"/>
          <w:bCs/>
        </w:rPr>
        <w:tab/>
      </w:r>
    </w:p>
    <w:p w:rsidRPr="008279D5" w:rsidR="00B00F10" w:rsidP="00B00F10" w:rsidRDefault="00B00F10" w14:paraId="712BB7CC" w14:textId="77777777">
      <w:pPr>
        <w:pStyle w:val="NoSpacing"/>
        <w:rPr>
          <w:rFonts w:asciiTheme="minorHAnsi" w:hAnsiTheme="minorHAnsi" w:cstheme="minorHAnsi"/>
          <w:b/>
        </w:rPr>
      </w:pPr>
      <w:r w:rsidRPr="008279D5">
        <w:rPr>
          <w:rFonts w:asciiTheme="minorHAnsi" w:hAnsiTheme="minorHAnsi" w:cstheme="minorHAnsi"/>
          <w:b/>
        </w:rPr>
        <w:t xml:space="preserve">Community guest: </w:t>
      </w:r>
      <w:r w:rsidRPr="008279D5">
        <w:rPr>
          <w:rFonts w:asciiTheme="minorHAnsi" w:hAnsiTheme="minorHAnsi" w:cstheme="minorHAnsi"/>
          <w:bCs/>
        </w:rPr>
        <w:t>None</w:t>
      </w:r>
    </w:p>
    <w:p w:rsidRPr="008279D5" w:rsidR="00B00F10" w:rsidP="00B00F10" w:rsidRDefault="00B00F10" w14:paraId="3536EE71" w14:textId="77777777">
      <w:pPr>
        <w:pStyle w:val="NoSpacing"/>
        <w:rPr>
          <w:rFonts w:asciiTheme="minorHAnsi" w:hAnsiTheme="minorHAnsi" w:cstheme="minorHAnsi"/>
          <w:b/>
          <w:bCs/>
        </w:rPr>
      </w:pPr>
    </w:p>
    <w:p w:rsidRPr="008279D5" w:rsidR="00B00F10" w:rsidP="00B00F10" w:rsidRDefault="00B00F10" w14:paraId="17663D18" w14:textId="2EA86C76">
      <w:pPr>
        <w:pStyle w:val="NoSpacing"/>
        <w:rPr>
          <w:rFonts w:asciiTheme="minorHAnsi" w:hAnsiTheme="minorHAnsi" w:cstheme="minorHAnsi"/>
          <w:b/>
          <w:bCs/>
        </w:rPr>
      </w:pPr>
      <w:r w:rsidRPr="008279D5">
        <w:rPr>
          <w:rFonts w:asciiTheme="minorHAnsi" w:hAnsiTheme="minorHAnsi" w:cstheme="minorHAnsi"/>
          <w:b/>
          <w:bCs/>
        </w:rPr>
        <w:t>Kathryn began the meeting at 5:3</w:t>
      </w:r>
      <w:r>
        <w:rPr>
          <w:rFonts w:asciiTheme="minorHAnsi" w:hAnsiTheme="minorHAnsi" w:cstheme="minorHAnsi"/>
          <w:b/>
          <w:bCs/>
        </w:rPr>
        <w:t>0pm</w:t>
      </w:r>
    </w:p>
    <w:p w:rsidRPr="008279D5" w:rsidR="00B00F10" w:rsidP="00B00F10" w:rsidRDefault="00B00F10" w14:paraId="4842859B" w14:textId="77777777">
      <w:pPr>
        <w:pStyle w:val="NoSpacing"/>
        <w:rPr>
          <w:rFonts w:asciiTheme="minorHAnsi" w:hAnsiTheme="minorHAnsi" w:cstheme="minorHAnsi"/>
          <w:b/>
          <w:bCs/>
        </w:rPr>
      </w:pPr>
    </w:p>
    <w:p w:rsidRPr="008279D5" w:rsidR="00B00F10" w:rsidP="00B00F10" w:rsidRDefault="00B00F10" w14:paraId="3B0C5484" w14:textId="490D0E30">
      <w:pPr>
        <w:pStyle w:val="NoSpacing"/>
        <w:rPr>
          <w:rFonts w:asciiTheme="minorHAnsi" w:hAnsiTheme="minorHAnsi" w:cstheme="minorHAnsi"/>
          <w:b/>
          <w:bCs/>
        </w:rPr>
      </w:pPr>
      <w:r w:rsidRPr="008279D5">
        <w:rPr>
          <w:rFonts w:asciiTheme="minorHAnsi" w:hAnsiTheme="minorHAnsi" w:cstheme="minorHAnsi"/>
          <w:b/>
          <w:bCs/>
        </w:rPr>
        <w:t xml:space="preserve">Quorum Present: </w:t>
      </w:r>
      <w:r w:rsidR="005E3DCA">
        <w:rPr>
          <w:rFonts w:asciiTheme="minorHAnsi" w:hAnsiTheme="minorHAnsi" w:cstheme="minorHAnsi"/>
          <w:b/>
          <w:bCs/>
        </w:rPr>
        <w:t>8</w:t>
      </w:r>
      <w:r>
        <w:rPr>
          <w:rFonts w:asciiTheme="minorHAnsi" w:hAnsiTheme="minorHAnsi" w:cstheme="minorHAnsi"/>
          <w:b/>
          <w:bCs/>
        </w:rPr>
        <w:t xml:space="preserve"> out of </w:t>
      </w:r>
      <w:r w:rsidR="005E3DCA">
        <w:rPr>
          <w:rFonts w:asciiTheme="minorHAnsi" w:hAnsiTheme="minorHAnsi" w:cstheme="minorHAnsi"/>
          <w:b/>
          <w:bCs/>
        </w:rPr>
        <w:t>9</w:t>
      </w:r>
    </w:p>
    <w:p w:rsidRPr="008279D5" w:rsidR="00B00F10" w:rsidP="00B00F10" w:rsidRDefault="00B00F10" w14:paraId="6313112F" w14:textId="77777777">
      <w:pPr>
        <w:pStyle w:val="NoSpacing"/>
        <w:rPr>
          <w:rFonts w:asciiTheme="minorHAnsi" w:hAnsiTheme="minorHAnsi" w:cstheme="minorHAnsi"/>
          <w:b/>
          <w:bCs/>
        </w:rPr>
      </w:pPr>
    </w:p>
    <w:p w:rsidRPr="008279D5" w:rsidR="00B00F10" w:rsidP="00B00F10" w:rsidRDefault="00B00F10" w14:paraId="6D8731FB" w14:textId="77777777">
      <w:pPr>
        <w:spacing w:line="240" w:lineRule="auto"/>
        <w:rPr>
          <w:rFonts w:asciiTheme="minorHAnsi" w:hAnsiTheme="minorHAnsi" w:cstheme="minorHAnsi"/>
        </w:rPr>
      </w:pPr>
      <w:r w:rsidRPr="008279D5">
        <w:rPr>
          <w:rFonts w:asciiTheme="minorHAnsi" w:hAnsiTheme="minorHAnsi" w:cstheme="minorHAnsi"/>
          <w:b/>
          <w:bCs/>
        </w:rPr>
        <w:t xml:space="preserve">Public Comment:  </w:t>
      </w:r>
      <w:r w:rsidRPr="008279D5">
        <w:rPr>
          <w:rFonts w:asciiTheme="minorHAnsi" w:hAnsiTheme="minorHAnsi" w:cstheme="minorHAnsi"/>
        </w:rPr>
        <w:t>No public Comment</w:t>
      </w:r>
    </w:p>
    <w:p w:rsidRPr="008279D5" w:rsidR="00B00F10" w:rsidP="00B00F10" w:rsidRDefault="00B00F10" w14:paraId="76955853" w14:textId="4EB2DC43">
      <w:pPr>
        <w:spacing w:line="240" w:lineRule="auto"/>
        <w:rPr>
          <w:rFonts w:asciiTheme="minorHAnsi" w:hAnsiTheme="minorHAnsi" w:cstheme="minorHAnsi"/>
          <w:b/>
          <w:bCs/>
        </w:rPr>
      </w:pPr>
      <w:r w:rsidRPr="008279D5">
        <w:rPr>
          <w:rFonts w:asciiTheme="minorHAnsi" w:hAnsiTheme="minorHAnsi" w:cstheme="minorHAnsi"/>
          <w:b/>
          <w:bCs/>
        </w:rPr>
        <w:t>Approval of Board Minutes:</w:t>
      </w:r>
      <w:r w:rsidRPr="008279D5">
        <w:rPr>
          <w:rFonts w:asciiTheme="minorHAnsi" w:hAnsiTheme="minorHAnsi" w:cstheme="minorHAnsi"/>
        </w:rPr>
        <w:t xml:space="preserve"> Review and approval of </w:t>
      </w:r>
      <w:r w:rsidR="00C31A6D">
        <w:rPr>
          <w:rFonts w:asciiTheme="minorHAnsi" w:hAnsiTheme="minorHAnsi" w:cstheme="minorHAnsi"/>
        </w:rPr>
        <w:t>October</w:t>
      </w:r>
      <w:r w:rsidRPr="008279D5">
        <w:rPr>
          <w:rFonts w:asciiTheme="minorHAnsi" w:hAnsiTheme="minorHAnsi" w:cstheme="minorHAnsi"/>
        </w:rPr>
        <w:t xml:space="preserve"> meeting minutes. </w:t>
      </w:r>
    </w:p>
    <w:p w:rsidR="00B00F10" w:rsidP="00B00F10" w:rsidRDefault="00B00F10" w14:paraId="5A6A68F4" w14:textId="77777777">
      <w:pPr>
        <w:pStyle w:val="NoSpacing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Upcoming CAP Events</w:t>
      </w:r>
    </w:p>
    <w:p w:rsidR="00B00F10" w:rsidP="00B00F10" w:rsidRDefault="009863A9" w14:paraId="3F493BC5" w14:textId="6C6B22A9">
      <w:pPr>
        <w:pStyle w:val="NoSpacing"/>
        <w:numPr>
          <w:ilvl w:val="0"/>
          <w:numId w:val="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PERL Boards and Commissions training begins February 25</w:t>
      </w:r>
    </w:p>
    <w:p w:rsidRPr="00493989" w:rsidR="009863A9" w:rsidP="00B00F10" w:rsidRDefault="009863A9" w14:paraId="3D3AE81B" w14:textId="64BCAB61">
      <w:pPr>
        <w:pStyle w:val="NoSpacing"/>
        <w:numPr>
          <w:ilvl w:val="0"/>
          <w:numId w:val="3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Cultural Brokers to host training together with Latino Chamber of Commerce starting in February</w:t>
      </w:r>
    </w:p>
    <w:p w:rsidRPr="00493989" w:rsidR="00B00F10" w:rsidP="00B00F10" w:rsidRDefault="00B00F10" w14:paraId="0B7248E5" w14:textId="77777777">
      <w:pPr>
        <w:pStyle w:val="NoSpacing"/>
        <w:rPr>
          <w:rFonts w:asciiTheme="minorHAnsi" w:hAnsiTheme="minorHAnsi" w:cstheme="minorHAnsi"/>
          <w:b/>
          <w:u w:val="single"/>
        </w:rPr>
      </w:pPr>
    </w:p>
    <w:p w:rsidR="00B00F10" w:rsidP="00B00F10" w:rsidRDefault="00B00F10" w14:paraId="3A632939" w14:textId="17658CCC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Director’s Report:</w:t>
      </w:r>
    </w:p>
    <w:p w:rsidR="001C3897" w:rsidP="004E381E" w:rsidRDefault="003F2251" w14:paraId="18E07853" w14:textId="0CBB49E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PIE program fiscal transition is now complete and they’ve resumed recruiting new clients</w:t>
      </w:r>
    </w:p>
    <w:p w:rsidRPr="002E501C" w:rsidR="006F2279" w:rsidP="004E381E" w:rsidRDefault="006F2279" w14:paraId="25C290F0" w14:textId="19F59EB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PERL and Cultural Brokers holding upcoming trainings</w:t>
      </w:r>
    </w:p>
    <w:p w:rsidRPr="00B5278D" w:rsidR="00B00F10" w:rsidP="00B00F10" w:rsidRDefault="00B00F10" w14:paraId="323D499D" w14:textId="77777777">
      <w:pPr>
        <w:pStyle w:val="ListParagraph"/>
        <w:rPr>
          <w:rFonts w:asciiTheme="minorHAnsi" w:hAnsiTheme="minorHAnsi" w:cstheme="minorHAnsi"/>
          <w:bCs/>
        </w:rPr>
      </w:pPr>
    </w:p>
    <w:p w:rsidRPr="008279D5" w:rsidR="00B00F10" w:rsidP="00B00F10" w:rsidRDefault="00B00F10" w14:paraId="743DE054" w14:textId="77777777">
      <w:pPr>
        <w:rPr>
          <w:rFonts w:asciiTheme="minorHAnsi" w:hAnsiTheme="minorHAnsi" w:cstheme="minorHAnsi"/>
        </w:rPr>
      </w:pPr>
      <w:r w:rsidRPr="008279D5">
        <w:rPr>
          <w:rFonts w:asciiTheme="minorHAnsi" w:hAnsiTheme="minorHAnsi" w:cstheme="minorHAnsi"/>
          <w:b/>
          <w:u w:val="single"/>
        </w:rPr>
        <w:t>Open Discussion:</w:t>
      </w:r>
      <w:r w:rsidRPr="008279D5">
        <w:rPr>
          <w:rFonts w:asciiTheme="minorHAnsi" w:hAnsiTheme="minorHAnsi" w:cstheme="minorHAnsi"/>
        </w:rPr>
        <w:t xml:space="preserve"> </w:t>
      </w:r>
    </w:p>
    <w:p w:rsidRPr="00706E69" w:rsidR="00706E69" w:rsidP="006F4A53" w:rsidRDefault="0067000E" w14:paraId="1B7B9EDB" w14:textId="77777777">
      <w:pPr>
        <w:numPr>
          <w:ilvl w:val="1"/>
          <w:numId w:val="5"/>
        </w:numPr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w:t xml:space="preserve">Overview of </w:t>
      </w:r>
      <w:r w:rsidR="00706E69">
        <w:rPr>
          <w:rFonts w:asciiTheme="minorHAnsi" w:hAnsiTheme="minorHAnsi" w:cstheme="minorHAnsi"/>
          <w:noProof/>
        </w:rPr>
        <w:t>Officer positions</w:t>
      </w:r>
    </w:p>
    <w:p w:rsidRPr="00176F75" w:rsidR="00176F75" w:rsidP="006F4A53" w:rsidRDefault="00706E69" w14:paraId="0F80E11F" w14:textId="77777777">
      <w:pPr>
        <w:numPr>
          <w:ilvl w:val="1"/>
          <w:numId w:val="5"/>
        </w:numPr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w:t xml:space="preserve">Discussion of </w:t>
      </w:r>
      <w:r w:rsidR="00176F75">
        <w:rPr>
          <w:rFonts w:asciiTheme="minorHAnsi" w:hAnsiTheme="minorHAnsi" w:cstheme="minorHAnsi"/>
          <w:noProof/>
        </w:rPr>
        <w:t>Nomination and selection process</w:t>
      </w:r>
    </w:p>
    <w:p w:rsidRPr="00916D0E" w:rsidR="006F4A53" w:rsidP="006F4A53" w:rsidRDefault="00916D0E" w14:paraId="79E360CF" w14:textId="44859FA3">
      <w:pPr>
        <w:numPr>
          <w:ilvl w:val="1"/>
          <w:numId w:val="5"/>
        </w:numPr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w:t xml:space="preserve">Discussion of </w:t>
      </w:r>
      <w:r w:rsidR="00102D8D">
        <w:rPr>
          <w:rFonts w:asciiTheme="minorHAnsi" w:hAnsiTheme="minorHAnsi" w:cstheme="minorHAnsi"/>
          <w:noProof/>
        </w:rPr>
        <w:t>standing</w:t>
      </w:r>
      <w:r>
        <w:rPr>
          <w:rFonts w:asciiTheme="minorHAnsi" w:hAnsiTheme="minorHAnsi" w:cstheme="minorHAnsi"/>
          <w:noProof/>
        </w:rPr>
        <w:t xml:space="preserve"> committees outlined in bylaws</w:t>
      </w:r>
    </w:p>
    <w:p w:rsidRPr="006F4A53" w:rsidR="00916D0E" w:rsidP="006F4A53" w:rsidRDefault="00831C36" w14:paraId="3E4BE50F" w14:textId="53CF516E">
      <w:pPr>
        <w:numPr>
          <w:ilvl w:val="1"/>
          <w:numId w:val="5"/>
        </w:numPr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w:t xml:space="preserve">The board agreed to table the </w:t>
      </w:r>
      <w:r w:rsidR="00102D8D">
        <w:rPr>
          <w:rFonts w:asciiTheme="minorHAnsi" w:hAnsiTheme="minorHAnsi" w:cstheme="minorHAnsi"/>
          <w:noProof/>
        </w:rPr>
        <w:t xml:space="preserve">discussion of other standing committees for after </w:t>
      </w:r>
      <w:r w:rsidR="007F3F8F">
        <w:rPr>
          <w:rFonts w:asciiTheme="minorHAnsi" w:hAnsiTheme="minorHAnsi" w:cstheme="minorHAnsi"/>
          <w:noProof/>
        </w:rPr>
        <w:t>the establishement of officer roles</w:t>
      </w:r>
    </w:p>
    <w:p w:rsidRPr="00FC0D56" w:rsidR="00BE58F8" w:rsidP="00FC0D56" w:rsidRDefault="00927803" w14:paraId="0E30D94B" w14:textId="5E18330D">
      <w:pPr>
        <w:numPr>
          <w:ilvl w:val="1"/>
          <w:numId w:val="5"/>
        </w:numPr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 xml:space="preserve">Katie suggested that we </w:t>
      </w:r>
      <w:r w:rsidR="00667411">
        <w:rPr>
          <w:rFonts w:asciiTheme="minorHAnsi" w:hAnsiTheme="minorHAnsi" w:cstheme="minorHAnsi"/>
        </w:rPr>
        <w:t xml:space="preserve">create </w:t>
      </w:r>
      <w:r>
        <w:rPr>
          <w:rFonts w:asciiTheme="minorHAnsi" w:hAnsiTheme="minorHAnsi" w:cstheme="minorHAnsi"/>
        </w:rPr>
        <w:t xml:space="preserve">a candidate questionnaire </w:t>
      </w:r>
      <w:r w:rsidR="00667411">
        <w:rPr>
          <w:rFonts w:asciiTheme="minorHAnsi" w:hAnsiTheme="minorHAnsi" w:cstheme="minorHAnsi"/>
        </w:rPr>
        <w:t>to help with election process</w:t>
      </w:r>
    </w:p>
    <w:p w:rsidRPr="00FC0D56" w:rsidR="006F4A53" w:rsidP="006F4A53" w:rsidRDefault="003E7E02" w14:paraId="31B7AF57" w14:textId="783ACA3D">
      <w:pPr>
        <w:numPr>
          <w:ilvl w:val="1"/>
          <w:numId w:val="5"/>
        </w:numPr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Maryel suggested we post</w:t>
      </w:r>
      <w:r w:rsidR="006B26D1">
        <w:rPr>
          <w:rFonts w:asciiTheme="minorHAnsi" w:hAnsiTheme="minorHAnsi" w:cstheme="minorHAnsi"/>
        </w:rPr>
        <w:t xml:space="preserve"> questionnaires to </w:t>
      </w:r>
      <w:r w:rsidR="00B227F1">
        <w:rPr>
          <w:rFonts w:asciiTheme="minorHAnsi" w:hAnsiTheme="minorHAnsi" w:cstheme="minorHAnsi"/>
        </w:rPr>
        <w:t>our google drive</w:t>
      </w:r>
    </w:p>
    <w:p w:rsidRPr="006F4A53" w:rsidR="00FC0D56" w:rsidP="006F4A53" w:rsidRDefault="00FC0D56" w14:paraId="4B0DD789" w14:textId="465E7B47">
      <w:pPr>
        <w:numPr>
          <w:ilvl w:val="1"/>
          <w:numId w:val="5"/>
        </w:numPr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Board also came up with the idea of posting board member bios and photos</w:t>
      </w:r>
      <w:r w:rsidR="00FE1556">
        <w:rPr>
          <w:rFonts w:asciiTheme="minorHAnsi" w:hAnsiTheme="minorHAnsi" w:cstheme="minorHAnsi"/>
        </w:rPr>
        <w:t xml:space="preserve"> to the drive</w:t>
      </w:r>
    </w:p>
    <w:p w:rsidR="006F4A53" w:rsidP="006F4A53" w:rsidRDefault="006F4A53" w14:paraId="7EE284C4" w14:textId="77777777">
      <w:pPr>
        <w:spacing w:after="0" w:line="240" w:lineRule="auto"/>
        <w:rPr>
          <w:rFonts w:asciiTheme="minorHAnsi" w:hAnsiTheme="minorHAnsi" w:cstheme="minorHAnsi"/>
          <w:noProof/>
        </w:rPr>
      </w:pPr>
    </w:p>
    <w:p w:rsidRPr="008279D5" w:rsidR="00B00F10" w:rsidP="006F4A53" w:rsidRDefault="00B00F10" w14:paraId="202AEE61" w14:textId="6ECE6416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8279D5">
        <w:rPr>
          <w:rFonts w:asciiTheme="minorHAnsi" w:hAnsiTheme="minorHAnsi" w:cstheme="minorHAnsi"/>
          <w:b/>
          <w:bCs/>
          <w:u w:val="single"/>
        </w:rPr>
        <w:t>Action Items:</w:t>
      </w:r>
    </w:p>
    <w:p w:rsidRPr="009E4054" w:rsidR="00B00F10" w:rsidP="00B00F10" w:rsidRDefault="000F5484" w14:paraId="08B2965E" w14:textId="6274F1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Kathryn </w:t>
      </w:r>
      <w:r w:rsidR="00C7009F">
        <w:rPr>
          <w:rFonts w:asciiTheme="minorHAnsi" w:hAnsiTheme="minorHAnsi" w:cstheme="minorHAnsi"/>
          <w:sz w:val="22"/>
          <w:szCs w:val="22"/>
        </w:rPr>
        <w:t xml:space="preserve">will </w:t>
      </w:r>
      <w:r w:rsidR="009E4054">
        <w:rPr>
          <w:rFonts w:asciiTheme="minorHAnsi" w:hAnsiTheme="minorHAnsi" w:cstheme="minorHAnsi"/>
          <w:sz w:val="22"/>
          <w:szCs w:val="22"/>
        </w:rPr>
        <w:t>develop a candidate questionnaire for officer elections and distribute to the boards</w:t>
      </w:r>
    </w:p>
    <w:p w:rsidRPr="004A12AA" w:rsidR="009E4054" w:rsidP="00B00F10" w:rsidRDefault="009E4054" w14:paraId="1472D3C7" w14:textId="412414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Kathryn will </w:t>
      </w:r>
      <w:r w:rsidR="00C7009F">
        <w:rPr>
          <w:rFonts w:asciiTheme="minorHAnsi" w:hAnsiTheme="minorHAnsi" w:cstheme="minorHAnsi"/>
          <w:sz w:val="22"/>
          <w:szCs w:val="22"/>
        </w:rPr>
        <w:t>send google drive link to the board</w:t>
      </w:r>
    </w:p>
    <w:p w:rsidRPr="000D6F91" w:rsidR="004A12AA" w:rsidP="00B00F10" w:rsidRDefault="004A12AA" w14:paraId="7E326FCB" w14:textId="158C89B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Those interested in officer positions will </w:t>
      </w:r>
      <w:r w:rsidR="00FD3A97">
        <w:rPr>
          <w:rFonts w:asciiTheme="minorHAnsi" w:hAnsiTheme="minorHAnsi" w:cstheme="minorHAnsi"/>
          <w:sz w:val="22"/>
          <w:szCs w:val="22"/>
        </w:rPr>
        <w:t>fill out questionnaire and send to Kathryn or post to google drive by Tuesday, February 11</w:t>
      </w:r>
    </w:p>
    <w:p w:rsidRPr="00B655DE" w:rsidR="000D6F91" w:rsidP="000D6F91" w:rsidRDefault="000D6F91" w14:paraId="2017143D" w14:textId="77777777">
      <w:pPr>
        <w:pStyle w:val="ListParagraph"/>
        <w:rPr>
          <w:rFonts w:asciiTheme="minorHAnsi" w:hAnsiTheme="minorHAnsi" w:cstheme="minorHAnsi"/>
        </w:rPr>
      </w:pPr>
    </w:p>
    <w:p w:rsidRPr="008279D5" w:rsidR="00B00F10" w:rsidP="00B00F10" w:rsidRDefault="00B00F10" w14:paraId="463F3976" w14:textId="16199125">
      <w:pPr>
        <w:rPr>
          <w:rFonts w:asciiTheme="minorHAnsi" w:hAnsiTheme="minorHAnsi" w:cstheme="minorHAnsi"/>
        </w:rPr>
      </w:pPr>
      <w:r w:rsidRPr="008279D5">
        <w:rPr>
          <w:rFonts w:asciiTheme="minorHAnsi" w:hAnsiTheme="minorHAnsi" w:cstheme="minorHAnsi"/>
          <w:b/>
          <w:bCs/>
          <w:u w:val="single"/>
        </w:rPr>
        <w:t>Adjourn</w:t>
      </w:r>
      <w:r w:rsidRPr="008279D5">
        <w:rPr>
          <w:rFonts w:asciiTheme="minorHAnsi" w:hAnsiTheme="minorHAnsi" w:cstheme="minorHAnsi"/>
          <w:bCs/>
          <w:u w:val="single"/>
        </w:rPr>
        <w:t>:</w:t>
      </w:r>
      <w:r w:rsidRPr="008279D5">
        <w:rPr>
          <w:rFonts w:asciiTheme="minorHAnsi" w:hAnsiTheme="minorHAnsi" w:cstheme="minorHAnsi"/>
          <w:bCs/>
        </w:rPr>
        <w:t xml:space="preserve"> Motion to adjourn at </w:t>
      </w:r>
      <w:r w:rsidR="00E60807">
        <w:rPr>
          <w:rFonts w:asciiTheme="minorHAnsi" w:hAnsiTheme="minorHAnsi" w:cstheme="minorHAnsi"/>
          <w:bCs/>
        </w:rPr>
        <w:t>7</w:t>
      </w:r>
      <w:r w:rsidRPr="008279D5">
        <w:rPr>
          <w:rFonts w:asciiTheme="minorHAnsi" w:hAnsiTheme="minorHAnsi" w:cstheme="minorHAnsi"/>
          <w:bCs/>
        </w:rPr>
        <w:t xml:space="preserve"> p.m.                                     </w:t>
      </w:r>
    </w:p>
    <w:p w:rsidRPr="005755A4" w:rsidR="00B00F10" w:rsidP="00B00F10" w:rsidRDefault="00B00F10" w14:paraId="028C4F3E" w14:textId="77777777">
      <w:pPr>
        <w:spacing w:after="0" w:line="240" w:lineRule="auto"/>
        <w:rPr>
          <w:rFonts w:asciiTheme="minorHAnsi" w:hAnsiTheme="minorHAnsi" w:cstheme="minorHAnsi"/>
        </w:rPr>
      </w:pPr>
      <w:r w:rsidRPr="008279D5">
        <w:rPr>
          <w:rFonts w:asciiTheme="minorHAnsi" w:hAnsiTheme="minorHAnsi" w:cstheme="minorHAnsi"/>
        </w:rPr>
        <w:t>Submitted by Kathryn Lehman</w:t>
      </w:r>
    </w:p>
    <w:p w:rsidR="002207AA" w:rsidRDefault="002207AA" w14:paraId="106632AB" w14:textId="77777777"/>
    <w:sectPr w:rsidR="002207AA" w:rsidSect="00B00F10">
      <w:footerReference w:type="default" r:id="rId7"/>
      <w:pgSz w:w="12240" w:h="15840" w:orient="portrait" w:code="1"/>
      <w:pgMar w:top="288" w:right="720" w:bottom="288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6C9A" w:rsidRDefault="00A46C9A" w14:paraId="4085D3DA" w14:textId="77777777">
      <w:pPr>
        <w:spacing w:after="0" w:line="240" w:lineRule="auto"/>
      </w:pPr>
      <w:r>
        <w:separator/>
      </w:r>
    </w:p>
  </w:endnote>
  <w:endnote w:type="continuationSeparator" w:id="0">
    <w:p w:rsidR="00A46C9A" w:rsidRDefault="00A46C9A" w14:paraId="1DC4F7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6BFA" w:rsidRDefault="00000000" w14:paraId="4F103E96" w14:textId="77777777">
    <w:pPr>
      <w:pStyle w:val="Footer"/>
      <w:jc w:val="center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36BFA" w:rsidRDefault="00C36BFA" w14:paraId="3D3DD71C" w14:textId="77777777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6C9A" w:rsidRDefault="00A46C9A" w14:paraId="0CAEB553" w14:textId="77777777">
      <w:pPr>
        <w:spacing w:after="0" w:line="240" w:lineRule="auto"/>
      </w:pPr>
      <w:r>
        <w:separator/>
      </w:r>
    </w:p>
  </w:footnote>
  <w:footnote w:type="continuationSeparator" w:id="0">
    <w:p w:rsidR="00A46C9A" w:rsidRDefault="00A46C9A" w14:paraId="29E40A8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4BC"/>
    <w:multiLevelType w:val="hybridMultilevel"/>
    <w:tmpl w:val="A6E2AA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23354F"/>
    <w:multiLevelType w:val="hybridMultilevel"/>
    <w:tmpl w:val="E43EE46C"/>
    <w:lvl w:ilvl="0" w:tplc="C5B41F7A">
      <w:start w:val="1"/>
      <w:numFmt w:val="upperRoman"/>
      <w:lvlText w:val="%1."/>
      <w:lvlJc w:val="left"/>
      <w:pPr>
        <w:ind w:left="2700" w:hanging="720"/>
      </w:pPr>
      <w:rPr>
        <w:rFonts w:hint="default" w:ascii="Times New Roman" w:hAnsi="Times New Roman" w:eastAsia="Times New Roman" w:cs="Times New Roman"/>
        <w:spacing w:val="-7"/>
        <w:w w:val="98"/>
        <w:sz w:val="24"/>
        <w:szCs w:val="24"/>
      </w:rPr>
    </w:lvl>
    <w:lvl w:ilvl="1" w:tplc="EECA5674">
      <w:numFmt w:val="bullet"/>
      <w:lvlText w:val=""/>
      <w:lvlJc w:val="left"/>
      <w:pPr>
        <w:ind w:left="3060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2" w:tplc="21F03F2A">
      <w:numFmt w:val="bullet"/>
      <w:lvlText w:val="•"/>
      <w:lvlJc w:val="left"/>
      <w:pPr>
        <w:ind w:left="4060" w:hanging="360"/>
      </w:pPr>
      <w:rPr>
        <w:rFonts w:hint="default"/>
      </w:rPr>
    </w:lvl>
    <w:lvl w:ilvl="3" w:tplc="AF20CA26">
      <w:numFmt w:val="bullet"/>
      <w:lvlText w:val="•"/>
      <w:lvlJc w:val="left"/>
      <w:pPr>
        <w:ind w:left="5060" w:hanging="360"/>
      </w:pPr>
      <w:rPr>
        <w:rFonts w:hint="default"/>
      </w:rPr>
    </w:lvl>
    <w:lvl w:ilvl="4" w:tplc="B4385D98">
      <w:numFmt w:val="bullet"/>
      <w:lvlText w:val="•"/>
      <w:lvlJc w:val="left"/>
      <w:pPr>
        <w:ind w:left="6060" w:hanging="360"/>
      </w:pPr>
      <w:rPr>
        <w:rFonts w:hint="default"/>
      </w:rPr>
    </w:lvl>
    <w:lvl w:ilvl="5" w:tplc="F6804964">
      <w:numFmt w:val="bullet"/>
      <w:lvlText w:val="•"/>
      <w:lvlJc w:val="left"/>
      <w:pPr>
        <w:ind w:left="7060" w:hanging="360"/>
      </w:pPr>
      <w:rPr>
        <w:rFonts w:hint="default"/>
      </w:rPr>
    </w:lvl>
    <w:lvl w:ilvl="6" w:tplc="E6CCE236">
      <w:numFmt w:val="bullet"/>
      <w:lvlText w:val="•"/>
      <w:lvlJc w:val="left"/>
      <w:pPr>
        <w:ind w:left="8060" w:hanging="360"/>
      </w:pPr>
      <w:rPr>
        <w:rFonts w:hint="default"/>
      </w:rPr>
    </w:lvl>
    <w:lvl w:ilvl="7" w:tplc="EE42F99E">
      <w:numFmt w:val="bullet"/>
      <w:lvlText w:val="•"/>
      <w:lvlJc w:val="left"/>
      <w:pPr>
        <w:ind w:left="9060" w:hanging="360"/>
      </w:pPr>
      <w:rPr>
        <w:rFonts w:hint="default"/>
      </w:rPr>
    </w:lvl>
    <w:lvl w:ilvl="8" w:tplc="C1E01FB2">
      <w:numFmt w:val="bullet"/>
      <w:lvlText w:val="•"/>
      <w:lvlJc w:val="left"/>
      <w:pPr>
        <w:ind w:left="10060" w:hanging="360"/>
      </w:pPr>
      <w:rPr>
        <w:rFonts w:hint="default"/>
      </w:rPr>
    </w:lvl>
  </w:abstractNum>
  <w:abstractNum w:abstractNumId="2" w15:restartNumberingAfterBreak="0">
    <w:nsid w:val="169E676D"/>
    <w:multiLevelType w:val="hybridMultilevel"/>
    <w:tmpl w:val="044AD65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D7C6678"/>
    <w:multiLevelType w:val="hybridMultilevel"/>
    <w:tmpl w:val="172A208C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0B67FD"/>
    <w:multiLevelType w:val="hybridMultilevel"/>
    <w:tmpl w:val="4C9EB1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EE4386C"/>
    <w:multiLevelType w:val="hybridMultilevel"/>
    <w:tmpl w:val="8CA056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5503605">
    <w:abstractNumId w:val="3"/>
  </w:num>
  <w:num w:numId="2" w16cid:durableId="1599291323">
    <w:abstractNumId w:val="0"/>
  </w:num>
  <w:num w:numId="3" w16cid:durableId="666594314">
    <w:abstractNumId w:val="5"/>
  </w:num>
  <w:num w:numId="4" w16cid:durableId="1614629932">
    <w:abstractNumId w:val="4"/>
  </w:num>
  <w:num w:numId="5" w16cid:durableId="1652102778">
    <w:abstractNumId w:val="1"/>
  </w:num>
  <w:num w:numId="6" w16cid:durableId="1652826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10"/>
    <w:rsid w:val="00013931"/>
    <w:rsid w:val="00026563"/>
    <w:rsid w:val="0007161F"/>
    <w:rsid w:val="000B0B13"/>
    <w:rsid w:val="000D6F91"/>
    <w:rsid w:val="000F5484"/>
    <w:rsid w:val="00102D8D"/>
    <w:rsid w:val="00176F75"/>
    <w:rsid w:val="001C3897"/>
    <w:rsid w:val="002207AA"/>
    <w:rsid w:val="0022251F"/>
    <w:rsid w:val="002C5A54"/>
    <w:rsid w:val="002C77E8"/>
    <w:rsid w:val="003C1AC4"/>
    <w:rsid w:val="003E7E02"/>
    <w:rsid w:val="003F2251"/>
    <w:rsid w:val="004307D6"/>
    <w:rsid w:val="00457D93"/>
    <w:rsid w:val="004A12AA"/>
    <w:rsid w:val="004B37AC"/>
    <w:rsid w:val="004E381E"/>
    <w:rsid w:val="005504B4"/>
    <w:rsid w:val="00581757"/>
    <w:rsid w:val="005B4458"/>
    <w:rsid w:val="005E3DCA"/>
    <w:rsid w:val="00667411"/>
    <w:rsid w:val="0067000E"/>
    <w:rsid w:val="006B26D1"/>
    <w:rsid w:val="006F2279"/>
    <w:rsid w:val="006F3E33"/>
    <w:rsid w:val="006F4A53"/>
    <w:rsid w:val="00706E69"/>
    <w:rsid w:val="00717552"/>
    <w:rsid w:val="007F3F8F"/>
    <w:rsid w:val="0081506C"/>
    <w:rsid w:val="00827FF3"/>
    <w:rsid w:val="00831C36"/>
    <w:rsid w:val="00852362"/>
    <w:rsid w:val="00916D0E"/>
    <w:rsid w:val="00927803"/>
    <w:rsid w:val="009863A9"/>
    <w:rsid w:val="009877B2"/>
    <w:rsid w:val="0099094F"/>
    <w:rsid w:val="009E4054"/>
    <w:rsid w:val="00A46C9A"/>
    <w:rsid w:val="00AB1487"/>
    <w:rsid w:val="00AD087A"/>
    <w:rsid w:val="00B00F10"/>
    <w:rsid w:val="00B1438A"/>
    <w:rsid w:val="00B227F1"/>
    <w:rsid w:val="00B655DE"/>
    <w:rsid w:val="00BB227F"/>
    <w:rsid w:val="00BE58F8"/>
    <w:rsid w:val="00C06629"/>
    <w:rsid w:val="00C31A6D"/>
    <w:rsid w:val="00C36BFA"/>
    <w:rsid w:val="00C5466D"/>
    <w:rsid w:val="00C7009F"/>
    <w:rsid w:val="00CA0A1A"/>
    <w:rsid w:val="00CC68DF"/>
    <w:rsid w:val="00CD5BD0"/>
    <w:rsid w:val="00CF6B7C"/>
    <w:rsid w:val="00D63A10"/>
    <w:rsid w:val="00DB3A84"/>
    <w:rsid w:val="00DF5872"/>
    <w:rsid w:val="00E50117"/>
    <w:rsid w:val="00E60807"/>
    <w:rsid w:val="00E910EE"/>
    <w:rsid w:val="00EA287F"/>
    <w:rsid w:val="00EB784B"/>
    <w:rsid w:val="00F07FFD"/>
    <w:rsid w:val="00FC0D56"/>
    <w:rsid w:val="00FD3A97"/>
    <w:rsid w:val="00FE1556"/>
    <w:rsid w:val="0E4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AE3DB"/>
  <w15:chartTrackingRefBased/>
  <w15:docId w15:val="{EC4C4F44-F9B9-4993-85EB-766CDCEF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0F10"/>
    <w:pPr>
      <w:spacing w:after="200" w:line="276" w:lineRule="auto"/>
    </w:pPr>
    <w:rPr>
      <w:rFonts w:ascii="Calibri" w:hAnsi="Calibri" w:eastAsia="Times New Roman" w:cs="Calibri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qFormat/>
    <w:rsid w:val="00B00F10"/>
    <w:pPr>
      <w:spacing w:after="0" w:line="240" w:lineRule="auto"/>
    </w:pPr>
    <w:rPr>
      <w:rFonts w:ascii="Calibri" w:hAnsi="Calibri" w:eastAsia="Times New Roman" w:cs="Calibri"/>
      <w:kern w:val="0"/>
      <w14:ligatures w14:val="none"/>
    </w:rPr>
  </w:style>
  <w:style w:type="paragraph" w:styleId="Footer">
    <w:name w:val="footer"/>
    <w:basedOn w:val="Normal"/>
    <w:link w:val="FooterChar"/>
    <w:semiHidden/>
    <w:rsid w:val="00B00F1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semiHidden/>
    <w:rsid w:val="00B00F10"/>
    <w:rPr>
      <w:rFonts w:ascii="Calibri" w:hAnsi="Calibri" w:eastAsia="Times New Roman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00F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0583C-E00C-40AA-BE8A-8DC132E2A7F4}"/>
</file>

<file path=customXml/itemProps2.xml><?xml version="1.0" encoding="utf-8"?>
<ds:datastoreItem xmlns:ds="http://schemas.openxmlformats.org/officeDocument/2006/customXml" ds:itemID="{AAA9BB8C-5092-4188-859E-CF724C83A050}"/>
</file>

<file path=customXml/itemProps3.xml><?xml version="1.0" encoding="utf-8"?>
<ds:datastoreItem xmlns:ds="http://schemas.openxmlformats.org/officeDocument/2006/customXml" ds:itemID="{A4FD0FAA-79F2-45D8-A811-6B2AFE33A0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Boulder County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Lehman, Kathryn</dc:creator>
  <keywords/>
  <dc:description/>
  <lastModifiedBy>Gomez, Cassandra</lastModifiedBy>
  <revision>67</revision>
  <dcterms:created xsi:type="dcterms:W3CDTF">2024-11-19T20:00:00.0000000Z</dcterms:created>
  <dcterms:modified xsi:type="dcterms:W3CDTF">2025-03-13T16:05:35.3981908Z</dcterms:modified>
</coreProperties>
</file>